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4D" w:rsidRPr="00E572E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 w:rsidRPr="00E572ED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M</w:t>
      </w:r>
      <w:r w:rsidRPr="00E572ED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od</w:t>
      </w:r>
      <w:r w:rsidRPr="00E572ED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e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 w:rsidRPr="00E572ED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 w:rsidRPr="00E572ED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fac-</w:t>
      </w:r>
      <w:r w:rsidRPr="00E572ED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E572ED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m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i</w:t>
      </w:r>
      <w:r w:rsidRPr="00E572ED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l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e</w:t>
      </w:r>
      <w:r w:rsidRPr="00E572ED"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/ </w:t>
      </w:r>
      <w:r w:rsidRPr="00E572ED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Cap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o</w:t>
      </w:r>
      <w:r w:rsidRPr="00E572ED">
        <w:rPr>
          <w:rFonts w:ascii="Book Antiqua" w:hAnsi="Book Antiqua" w:cs="Book Antiqua"/>
          <w:b/>
          <w:bCs/>
          <w:i/>
          <w:iCs/>
          <w:spacing w:val="3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4, </w:t>
      </w:r>
      <w:proofErr w:type="spellStart"/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l</w:t>
      </w:r>
      <w:r w:rsidRPr="00E572ED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>e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tt</w:t>
      </w:r>
      <w:proofErr w:type="spellEnd"/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.</w:t>
      </w:r>
      <w:r w:rsidRPr="00E572ED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F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) di</w:t>
      </w:r>
      <w:r w:rsidRPr="00E572ED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sc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ipl</w:t>
      </w:r>
      <w:r w:rsidRPr="00E572ED"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i</w:t>
      </w:r>
      <w:r w:rsidRPr="00E572ED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na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re</w:t>
      </w:r>
      <w:r w:rsidRPr="00E572ED">
        <w:rPr>
          <w:rFonts w:ascii="Book Antiqua" w:hAnsi="Book Antiqua" w:cs="Book Antiqua"/>
          <w:b/>
          <w:bCs/>
          <w:i/>
          <w:iCs/>
          <w:spacing w:val="-2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d</w:t>
      </w:r>
      <w:r w:rsidRPr="00E572ED">
        <w:rPr>
          <w:rFonts w:ascii="Book Antiqua" w:hAnsi="Book Antiqua" w:cs="Book Antiqua"/>
          <w:b/>
          <w:bCs/>
          <w:i/>
          <w:iCs/>
          <w:sz w:val="24"/>
          <w:szCs w:val="24"/>
        </w:rPr>
        <w:t>i gara</w:t>
      </w:r>
    </w:p>
    <w:p w:rsidR="004C574D" w:rsidRPr="00E572E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10"/>
          <w:szCs w:val="10"/>
        </w:rPr>
      </w:pPr>
    </w:p>
    <w:p w:rsidR="004C574D" w:rsidRPr="00E572E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C574D" w:rsidRPr="00E572E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C574D" w:rsidRPr="00E572E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C574D" w:rsidRPr="00E572E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 w:rsidRPr="00E572ED">
        <w:rPr>
          <w:rFonts w:ascii="Book Antiqua" w:hAnsi="Book Antiqua" w:cs="Book Antiqua"/>
          <w:spacing w:val="-1"/>
          <w:sz w:val="24"/>
          <w:szCs w:val="24"/>
        </w:rPr>
        <w:t>S</w:t>
      </w:r>
      <w:r w:rsidRPr="00E572ED">
        <w:rPr>
          <w:rFonts w:ascii="Book Antiqua" w:hAnsi="Book Antiqua" w:cs="Book Antiqua"/>
          <w:sz w:val="24"/>
          <w:szCs w:val="24"/>
        </w:rPr>
        <w:t>i</w:t>
      </w:r>
      <w:r w:rsidRPr="00E572ED"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z w:val="24"/>
          <w:szCs w:val="24"/>
        </w:rPr>
        <w:t>i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n</w:t>
      </w:r>
      <w:r w:rsidRPr="00E572ED">
        <w:rPr>
          <w:rFonts w:ascii="Book Antiqua" w:hAnsi="Book Antiqua" w:cs="Book Antiqua"/>
          <w:sz w:val="24"/>
          <w:szCs w:val="24"/>
        </w:rPr>
        <w:t>fo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r</w:t>
      </w:r>
      <w:r w:rsidRPr="00E572ED">
        <w:rPr>
          <w:rFonts w:ascii="Book Antiqua" w:hAnsi="Book Antiqua" w:cs="Book Antiqua"/>
          <w:spacing w:val="-1"/>
          <w:sz w:val="24"/>
          <w:szCs w:val="24"/>
        </w:rPr>
        <w:t>m</w:t>
      </w:r>
      <w:r w:rsidRPr="00E572ED">
        <w:rPr>
          <w:rFonts w:ascii="Book Antiqua" w:hAnsi="Book Antiqua" w:cs="Book Antiqua"/>
          <w:sz w:val="24"/>
          <w:szCs w:val="24"/>
        </w:rPr>
        <w:t>a</w:t>
      </w:r>
      <w:r w:rsidRPr="00E572ED">
        <w:rPr>
          <w:rFonts w:ascii="Book Antiqua" w:hAnsi="Book Antiqua" w:cs="Book Antiqua"/>
          <w:spacing w:val="55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pacing w:val="-1"/>
          <w:sz w:val="24"/>
          <w:szCs w:val="24"/>
        </w:rPr>
        <w:t>c</w:t>
      </w:r>
      <w:r w:rsidRPr="00E572ED">
        <w:rPr>
          <w:rFonts w:ascii="Book Antiqua" w:hAnsi="Book Antiqua" w:cs="Book Antiqua"/>
          <w:sz w:val="24"/>
          <w:szCs w:val="24"/>
        </w:rPr>
        <w:t>he</w:t>
      </w:r>
      <w:r w:rsidRPr="00E572ED"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z w:val="24"/>
          <w:szCs w:val="24"/>
        </w:rPr>
        <w:t xml:space="preserve">il </w:t>
      </w:r>
      <w:r w:rsidRPr="00E572ED">
        <w:rPr>
          <w:rFonts w:ascii="Book Antiqua" w:hAnsi="Book Antiqua" w:cs="Book Antiqua"/>
          <w:spacing w:val="1"/>
          <w:sz w:val="24"/>
          <w:szCs w:val="24"/>
        </w:rPr>
        <w:t xml:space="preserve"> tr</w:t>
      </w:r>
      <w:r w:rsidRPr="00E572ED">
        <w:rPr>
          <w:rFonts w:ascii="Book Antiqua" w:hAnsi="Book Antiqua" w:cs="Book Antiqua"/>
          <w:sz w:val="24"/>
          <w:szCs w:val="24"/>
        </w:rPr>
        <w:t>a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tt</w:t>
      </w:r>
      <w:r w:rsidRPr="00E572ED">
        <w:rPr>
          <w:rFonts w:ascii="Book Antiqua" w:hAnsi="Book Antiqua" w:cs="Book Antiqua"/>
          <w:sz w:val="24"/>
          <w:szCs w:val="24"/>
        </w:rPr>
        <w:t>a</w:t>
      </w:r>
      <w:r w:rsidRPr="00E572ED">
        <w:rPr>
          <w:rFonts w:ascii="Book Antiqua" w:hAnsi="Book Antiqua" w:cs="Book Antiqua"/>
          <w:spacing w:val="-1"/>
          <w:sz w:val="24"/>
          <w:szCs w:val="24"/>
        </w:rPr>
        <w:t>m</w:t>
      </w:r>
      <w:r w:rsidRPr="00E572ED">
        <w:rPr>
          <w:rFonts w:ascii="Book Antiqua" w:hAnsi="Book Antiqua" w:cs="Book Antiqua"/>
          <w:sz w:val="24"/>
          <w:szCs w:val="24"/>
        </w:rPr>
        <w:t>ento</w:t>
      </w:r>
      <w:r w:rsidRPr="00E572ED">
        <w:rPr>
          <w:rFonts w:ascii="Book Antiqua" w:hAnsi="Book Antiqua" w:cs="Book Antiqua"/>
          <w:spacing w:val="55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z w:val="24"/>
          <w:szCs w:val="24"/>
        </w:rPr>
        <w:t>dei</w:t>
      </w:r>
      <w:r w:rsidRPr="00E572ED">
        <w:rPr>
          <w:rFonts w:ascii="Book Antiqua" w:hAnsi="Book Antiqua" w:cs="Book Antiqua"/>
          <w:spacing w:val="57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z w:val="24"/>
          <w:szCs w:val="24"/>
        </w:rPr>
        <w:t>dati  pe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r</w:t>
      </w:r>
      <w:r w:rsidRPr="00E572ED">
        <w:rPr>
          <w:rFonts w:ascii="Book Antiqua" w:hAnsi="Book Antiqua" w:cs="Book Antiqua"/>
          <w:spacing w:val="-1"/>
          <w:sz w:val="24"/>
          <w:szCs w:val="24"/>
        </w:rPr>
        <w:t>s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o</w:t>
      </w:r>
      <w:r w:rsidRPr="00E572ED">
        <w:rPr>
          <w:rFonts w:ascii="Book Antiqua" w:hAnsi="Book Antiqua" w:cs="Book Antiqua"/>
          <w:sz w:val="24"/>
          <w:szCs w:val="24"/>
        </w:rPr>
        <w:t>na</w:t>
      </w:r>
      <w:r w:rsidRPr="00E572ED">
        <w:rPr>
          <w:rFonts w:ascii="Book Antiqua" w:hAnsi="Book Antiqua" w:cs="Book Antiqua"/>
          <w:spacing w:val="-1"/>
          <w:sz w:val="24"/>
          <w:szCs w:val="24"/>
        </w:rPr>
        <w:t>l</w:t>
      </w:r>
      <w:r w:rsidRPr="00E572ED">
        <w:rPr>
          <w:rFonts w:ascii="Book Antiqua" w:hAnsi="Book Antiqua" w:cs="Book Antiqua"/>
          <w:sz w:val="24"/>
          <w:szCs w:val="24"/>
        </w:rPr>
        <w:t>i</w:t>
      </w:r>
      <w:r w:rsidRPr="00E572ED">
        <w:rPr>
          <w:rFonts w:ascii="Book Antiqua" w:hAnsi="Book Antiqua" w:cs="Book Antiqua"/>
          <w:spacing w:val="58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z w:val="24"/>
          <w:szCs w:val="24"/>
        </w:rPr>
        <w:t>fo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r</w:t>
      </w:r>
      <w:r w:rsidRPr="00E572ED">
        <w:rPr>
          <w:rFonts w:ascii="Book Antiqua" w:hAnsi="Book Antiqua" w:cs="Book Antiqua"/>
          <w:sz w:val="24"/>
          <w:szCs w:val="24"/>
        </w:rPr>
        <w:t>n</w:t>
      </w:r>
      <w:r w:rsidRPr="00E572ED">
        <w:rPr>
          <w:rFonts w:ascii="Book Antiqua" w:hAnsi="Book Antiqua" w:cs="Book Antiqua"/>
          <w:spacing w:val="-1"/>
          <w:sz w:val="24"/>
          <w:szCs w:val="24"/>
        </w:rPr>
        <w:t>i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t</w:t>
      </w:r>
      <w:r w:rsidRPr="00E572ED">
        <w:rPr>
          <w:rFonts w:ascii="Book Antiqua" w:hAnsi="Book Antiqua" w:cs="Book Antiqua"/>
          <w:sz w:val="24"/>
          <w:szCs w:val="24"/>
        </w:rPr>
        <w:t>i</w:t>
      </w:r>
      <w:r w:rsidRPr="00E572ED">
        <w:rPr>
          <w:rFonts w:ascii="Book Antiqua" w:hAnsi="Book Antiqua" w:cs="Book Antiqua"/>
          <w:spacing w:val="57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z w:val="24"/>
          <w:szCs w:val="24"/>
        </w:rPr>
        <w:t>a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vv</w:t>
      </w:r>
      <w:r w:rsidRPr="00E572ED">
        <w:rPr>
          <w:rFonts w:ascii="Book Antiqua" w:hAnsi="Book Antiqua" w:cs="Book Antiqua"/>
          <w:sz w:val="24"/>
          <w:szCs w:val="24"/>
        </w:rPr>
        <w:t>e</w:t>
      </w:r>
      <w:r w:rsidRPr="00E572ED">
        <w:rPr>
          <w:rFonts w:ascii="Book Antiqua" w:hAnsi="Book Antiqua" w:cs="Book Antiqua"/>
          <w:spacing w:val="-1"/>
          <w:sz w:val="24"/>
          <w:szCs w:val="24"/>
        </w:rPr>
        <w:t>r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r</w:t>
      </w:r>
      <w:r w:rsidRPr="00E572ED">
        <w:rPr>
          <w:rFonts w:ascii="Book Antiqua" w:hAnsi="Book Antiqua" w:cs="Book Antiqua"/>
          <w:sz w:val="24"/>
          <w:szCs w:val="24"/>
        </w:rPr>
        <w:t>à</w:t>
      </w:r>
      <w:r w:rsidRPr="00E572ED">
        <w:rPr>
          <w:rFonts w:ascii="Book Antiqua" w:hAnsi="Book Antiqua" w:cs="Book Antiqua"/>
          <w:spacing w:val="53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z w:val="24"/>
          <w:szCs w:val="24"/>
        </w:rPr>
        <w:t>nel</w:t>
      </w:r>
      <w:r w:rsidRPr="00E572ED"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z w:val="24"/>
          <w:szCs w:val="24"/>
        </w:rPr>
        <w:t>pie</w:t>
      </w:r>
      <w:r w:rsidRPr="00E572ED">
        <w:rPr>
          <w:rFonts w:ascii="Book Antiqua" w:hAnsi="Book Antiqua" w:cs="Book Antiqua"/>
          <w:spacing w:val="-1"/>
          <w:sz w:val="24"/>
          <w:szCs w:val="24"/>
        </w:rPr>
        <w:t>n</w:t>
      </w:r>
      <w:r w:rsidRPr="00E572ED">
        <w:rPr>
          <w:rFonts w:ascii="Book Antiqua" w:hAnsi="Book Antiqua" w:cs="Book Antiqua"/>
          <w:sz w:val="24"/>
          <w:szCs w:val="24"/>
        </w:rPr>
        <w:t>o</w:t>
      </w:r>
      <w:r w:rsidRPr="00E572ED">
        <w:rPr>
          <w:rFonts w:ascii="Book Antiqua" w:hAnsi="Book Antiqua" w:cs="Book Antiqua"/>
          <w:spacing w:val="59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r</w:t>
      </w:r>
      <w:r w:rsidRPr="00E572ED">
        <w:rPr>
          <w:rFonts w:ascii="Book Antiqua" w:hAnsi="Book Antiqua" w:cs="Book Antiqua"/>
          <w:sz w:val="24"/>
          <w:szCs w:val="24"/>
        </w:rPr>
        <w:t>i</w:t>
      </w:r>
      <w:r w:rsidRPr="00E572ED">
        <w:rPr>
          <w:rFonts w:ascii="Book Antiqua" w:hAnsi="Book Antiqua" w:cs="Book Antiqua"/>
          <w:spacing w:val="-1"/>
          <w:sz w:val="24"/>
          <w:szCs w:val="24"/>
        </w:rPr>
        <w:t>s</w:t>
      </w:r>
      <w:r w:rsidRPr="00E572ED">
        <w:rPr>
          <w:rFonts w:ascii="Book Antiqua" w:hAnsi="Book Antiqua" w:cs="Book Antiqua"/>
          <w:sz w:val="24"/>
          <w:szCs w:val="24"/>
        </w:rPr>
        <w:t>pe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tt</w:t>
      </w:r>
      <w:r w:rsidRPr="00E572ED">
        <w:rPr>
          <w:rFonts w:ascii="Book Antiqua" w:hAnsi="Book Antiqua" w:cs="Book Antiqua"/>
          <w:sz w:val="24"/>
          <w:szCs w:val="24"/>
        </w:rPr>
        <w:t>o</w:t>
      </w:r>
      <w:r w:rsidRPr="00E572ED">
        <w:rPr>
          <w:rFonts w:ascii="Book Antiqua" w:hAnsi="Book Antiqua" w:cs="Book Antiqua"/>
          <w:spacing w:val="57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z w:val="24"/>
          <w:szCs w:val="24"/>
        </w:rPr>
        <w:t>di qua</w:t>
      </w:r>
      <w:r w:rsidRPr="00E572ED">
        <w:rPr>
          <w:rFonts w:ascii="Book Antiqua" w:hAnsi="Book Antiqua" w:cs="Book Antiqua"/>
          <w:spacing w:val="-1"/>
          <w:sz w:val="24"/>
          <w:szCs w:val="24"/>
        </w:rPr>
        <w:t>n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t</w:t>
      </w:r>
      <w:r w:rsidRPr="00E572ED">
        <w:rPr>
          <w:rFonts w:ascii="Book Antiqua" w:hAnsi="Book Antiqua" w:cs="Book Antiqua"/>
          <w:sz w:val="24"/>
          <w:szCs w:val="24"/>
        </w:rPr>
        <w:t>o p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r</w:t>
      </w:r>
      <w:r w:rsidRPr="00E572ED">
        <w:rPr>
          <w:rFonts w:ascii="Book Antiqua" w:hAnsi="Book Antiqua" w:cs="Book Antiqua"/>
          <w:sz w:val="24"/>
          <w:szCs w:val="24"/>
        </w:rPr>
        <w:t>e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v</w:t>
      </w:r>
      <w:r w:rsidRPr="00E572ED">
        <w:rPr>
          <w:rFonts w:ascii="Book Antiqua" w:hAnsi="Book Antiqua" w:cs="Book Antiqua"/>
          <w:sz w:val="24"/>
          <w:szCs w:val="24"/>
        </w:rPr>
        <w:t>i</w:t>
      </w:r>
      <w:r w:rsidRPr="00E572ED">
        <w:rPr>
          <w:rFonts w:ascii="Book Antiqua" w:hAnsi="Book Antiqua" w:cs="Book Antiqua"/>
          <w:spacing w:val="-1"/>
          <w:sz w:val="24"/>
          <w:szCs w:val="24"/>
        </w:rPr>
        <w:t>st</w:t>
      </w:r>
      <w:r w:rsidRPr="00E572ED">
        <w:rPr>
          <w:rFonts w:ascii="Book Antiqua" w:hAnsi="Book Antiqua" w:cs="Book Antiqua"/>
          <w:sz w:val="24"/>
          <w:szCs w:val="24"/>
        </w:rPr>
        <w:t>o</w:t>
      </w:r>
      <w:r w:rsidRPr="00E572ED">
        <w:rPr>
          <w:rFonts w:ascii="Book Antiqua" w:hAnsi="Book Antiqua" w:cs="Book Antiqua"/>
          <w:spacing w:val="-5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z w:val="24"/>
          <w:szCs w:val="24"/>
        </w:rPr>
        <w:t>dal</w:t>
      </w:r>
      <w:r w:rsidRPr="00E572ED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pacing w:val="-1"/>
          <w:sz w:val="24"/>
          <w:szCs w:val="24"/>
        </w:rPr>
        <w:t>D</w:t>
      </w:r>
      <w:r w:rsidRPr="00E572ED">
        <w:rPr>
          <w:rFonts w:ascii="Book Antiqua" w:hAnsi="Book Antiqua" w:cs="Book Antiqua"/>
          <w:spacing w:val="2"/>
          <w:sz w:val="24"/>
          <w:szCs w:val="24"/>
        </w:rPr>
        <w:t>.</w:t>
      </w:r>
      <w:r w:rsidRPr="00E572ED">
        <w:rPr>
          <w:rFonts w:ascii="Book Antiqua" w:hAnsi="Book Antiqua" w:cs="Book Antiqua"/>
          <w:sz w:val="24"/>
          <w:szCs w:val="24"/>
        </w:rPr>
        <w:t>l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g</w:t>
      </w:r>
      <w:r w:rsidRPr="00E572ED">
        <w:rPr>
          <w:rFonts w:ascii="Book Antiqua" w:hAnsi="Book Antiqua" w:cs="Book Antiqua"/>
          <w:spacing w:val="-1"/>
          <w:sz w:val="24"/>
          <w:szCs w:val="24"/>
        </w:rPr>
        <w:t>s</w:t>
      </w:r>
      <w:r w:rsidRPr="00E572ED">
        <w:rPr>
          <w:rFonts w:ascii="Book Antiqua" w:hAnsi="Book Antiqua" w:cs="Book Antiqua"/>
          <w:sz w:val="24"/>
          <w:szCs w:val="24"/>
        </w:rPr>
        <w:t>.</w:t>
      </w:r>
      <w:r w:rsidRPr="00E572ED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E572ED">
        <w:rPr>
          <w:rFonts w:ascii="Book Antiqua" w:hAnsi="Book Antiqua" w:cs="Book Antiqua"/>
          <w:sz w:val="24"/>
          <w:szCs w:val="24"/>
        </w:rPr>
        <w:t>196</w:t>
      </w:r>
      <w:r w:rsidRPr="00E572ED">
        <w:rPr>
          <w:rFonts w:ascii="Book Antiqua" w:hAnsi="Book Antiqua" w:cs="Book Antiqua"/>
          <w:spacing w:val="1"/>
          <w:sz w:val="24"/>
          <w:szCs w:val="24"/>
        </w:rPr>
        <w:t>/</w:t>
      </w:r>
      <w:r w:rsidRPr="00E572ED">
        <w:rPr>
          <w:rFonts w:ascii="Book Antiqua" w:hAnsi="Book Antiqua" w:cs="Book Antiqua"/>
          <w:sz w:val="24"/>
          <w:szCs w:val="24"/>
        </w:rPr>
        <w:t>2003.</w:t>
      </w:r>
    </w:p>
    <w:p w:rsidR="004C574D" w:rsidRPr="00E572E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C574D" w:rsidRPr="00E572E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C574D" w:rsidRPr="00E572ED" w:rsidRDefault="004C574D" w:rsidP="004C574D">
      <w:pPr>
        <w:pStyle w:val="Default"/>
      </w:pPr>
    </w:p>
    <w:p w:rsidR="003C0D20" w:rsidRDefault="003C0D20" w:rsidP="003C0D20">
      <w:pPr>
        <w:widowControl w:val="0"/>
        <w:tabs>
          <w:tab w:val="left" w:pos="513"/>
        </w:tabs>
        <w:autoSpaceDE w:val="0"/>
        <w:autoSpaceDN w:val="0"/>
        <w:adjustRightInd w:val="0"/>
        <w:spacing w:line="230" w:lineRule="atLeast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Procedura aperta relativa all’affidamento del</w:t>
      </w:r>
      <w:r>
        <w:rPr>
          <w:rFonts w:ascii="Book Antiqua" w:hAnsi="Book Antiqua"/>
          <w:sz w:val="24"/>
          <w:szCs w:val="24"/>
        </w:rPr>
        <w:t>la fornitura di materiale edile occorrente per i fabbisogni di GES.A.P. S.p.a..</w:t>
      </w:r>
      <w:r>
        <w:rPr>
          <w:rFonts w:ascii="Book Antiqua" w:hAnsi="Book Antiqua"/>
          <w:b/>
          <w:sz w:val="24"/>
          <w:szCs w:val="24"/>
        </w:rPr>
        <w:t xml:space="preserve">  Codice CIG: </w:t>
      </w:r>
      <w:r>
        <w:rPr>
          <w:rFonts w:ascii="Book Antiqua" w:hAnsi="Book Antiqua"/>
          <w:b/>
          <w:bCs/>
          <w:sz w:val="24"/>
          <w:szCs w:val="24"/>
        </w:rPr>
        <w:t>73349131B1.</w:t>
      </w:r>
    </w:p>
    <w:p w:rsidR="004C574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C574D" w:rsidRDefault="004C574D" w:rsidP="00446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DI</w:t>
      </w:r>
      <w:r>
        <w:rPr>
          <w:rFonts w:ascii="Book Antiqua" w:hAnsi="Book Antiqua" w:cs="Book Antiqua"/>
          <w:b/>
          <w:bCs/>
          <w:i/>
          <w:iCs/>
          <w:spacing w:val="2"/>
          <w:sz w:val="24"/>
          <w:szCs w:val="24"/>
        </w:rPr>
        <w:t>C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HIAR</w:t>
      </w:r>
      <w:r>
        <w:rPr>
          <w:rFonts w:ascii="Book Antiqua" w:hAnsi="Book Antiqua" w:cs="Book Antiqua"/>
          <w:b/>
          <w:bCs/>
          <w:i/>
          <w:iCs/>
          <w:spacing w:val="-1"/>
          <w:sz w:val="24"/>
          <w:szCs w:val="24"/>
        </w:rPr>
        <w:t>A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ZIONE</w:t>
      </w:r>
      <w:r>
        <w:rPr>
          <w:rFonts w:ascii="Book Antiqua" w:hAnsi="Book Antiqua" w:cs="Book Antiqua"/>
          <w:b/>
          <w:bCs/>
          <w:i/>
          <w:iCs/>
          <w:spacing w:val="-8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S</w:t>
      </w:r>
      <w:r>
        <w:rPr>
          <w:rFonts w:ascii="Book Antiqua" w:hAnsi="Book Antiqua" w:cs="Book Antiqua"/>
          <w:b/>
          <w:bCs/>
          <w:i/>
          <w:iCs/>
          <w:spacing w:val="-3"/>
          <w:sz w:val="24"/>
          <w:szCs w:val="24"/>
        </w:rPr>
        <w:t>O</w:t>
      </w:r>
      <w:r>
        <w:rPr>
          <w:rFonts w:ascii="Book Antiqua" w:hAnsi="Book Antiqua" w:cs="Book Antiqua"/>
          <w:b/>
          <w:bCs/>
          <w:i/>
          <w:iCs/>
          <w:spacing w:val="1"/>
          <w:sz w:val="24"/>
          <w:szCs w:val="24"/>
        </w:rPr>
        <w:t>S</w:t>
      </w:r>
      <w:r>
        <w:rPr>
          <w:rFonts w:ascii="Book Antiqua" w:hAnsi="Book Antiqua" w:cs="Book Antiqua"/>
          <w:b/>
          <w:bCs/>
          <w:i/>
          <w:iCs/>
          <w:w w:val="99"/>
          <w:sz w:val="24"/>
          <w:szCs w:val="24"/>
        </w:rPr>
        <w:t>TITUTI</w:t>
      </w:r>
      <w:r>
        <w:rPr>
          <w:rFonts w:ascii="Book Antiqua" w:hAnsi="Book Antiqua" w:cs="Book Antiqua"/>
          <w:b/>
          <w:bCs/>
          <w:i/>
          <w:iCs/>
          <w:spacing w:val="1"/>
          <w:w w:val="99"/>
          <w:sz w:val="24"/>
          <w:szCs w:val="24"/>
        </w:rPr>
        <w:t>V</w:t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A</w:t>
      </w:r>
    </w:p>
    <w:p w:rsidR="004C574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8"/>
          <w:szCs w:val="28"/>
        </w:rPr>
      </w:pPr>
    </w:p>
    <w:p w:rsidR="004C574D" w:rsidRDefault="004C574D" w:rsidP="00446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 xml:space="preserve">(ex 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a</w:t>
      </w:r>
      <w:r>
        <w:rPr>
          <w:rFonts w:ascii="Book Antiqua" w:hAnsi="Book Antiqua" w:cs="Book Antiqua"/>
          <w:i/>
          <w:iCs/>
          <w:sz w:val="24"/>
          <w:szCs w:val="24"/>
        </w:rPr>
        <w:t>rt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>t</w:t>
      </w:r>
      <w:r>
        <w:rPr>
          <w:rFonts w:ascii="Book Antiqua" w:hAnsi="Book Antiqua" w:cs="Book Antiqua"/>
          <w:i/>
          <w:iCs/>
          <w:sz w:val="24"/>
          <w:szCs w:val="24"/>
        </w:rPr>
        <w:t>.</w:t>
      </w:r>
      <w:r>
        <w:rPr>
          <w:rFonts w:ascii="Book Antiqua" w:hAnsi="Book Antiqua" w:cs="Book Antiqua"/>
          <w:i/>
          <w:iCs/>
          <w:spacing w:val="-1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z w:val="24"/>
          <w:szCs w:val="24"/>
        </w:rPr>
        <w:t>46 e 47  del</w:t>
      </w:r>
      <w:r>
        <w:rPr>
          <w:rFonts w:ascii="Book Antiqua" w:hAnsi="Book Antiqua" w:cs="Book Antiqua"/>
          <w:i/>
          <w:iCs/>
          <w:spacing w:val="-2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spacing w:val="1"/>
          <w:sz w:val="24"/>
          <w:szCs w:val="24"/>
        </w:rPr>
        <w:t>D</w:t>
      </w:r>
      <w:r>
        <w:rPr>
          <w:rFonts w:ascii="Book Antiqua" w:hAnsi="Book Antiqua" w:cs="Book Antiqua"/>
          <w:i/>
          <w:iCs/>
          <w:sz w:val="24"/>
          <w:szCs w:val="24"/>
        </w:rPr>
        <w:t>.P</w:t>
      </w:r>
      <w:r>
        <w:rPr>
          <w:rFonts w:ascii="Book Antiqua" w:hAnsi="Book Antiqua" w:cs="Book Antiqua"/>
          <w:i/>
          <w:iCs/>
          <w:spacing w:val="2"/>
          <w:sz w:val="24"/>
          <w:szCs w:val="24"/>
        </w:rPr>
        <w:t>.</w:t>
      </w:r>
      <w:r>
        <w:rPr>
          <w:rFonts w:ascii="Book Antiqua" w:hAnsi="Book Antiqua" w:cs="Book Antiqua"/>
          <w:i/>
          <w:iCs/>
          <w:sz w:val="24"/>
          <w:szCs w:val="24"/>
        </w:rPr>
        <w:t>R.</w:t>
      </w:r>
      <w:r>
        <w:rPr>
          <w:rFonts w:ascii="Book Antiqua" w:hAnsi="Book Antiqua" w:cs="Book Antiqua"/>
          <w:i/>
          <w:iCs/>
          <w:spacing w:val="-6"/>
          <w:sz w:val="24"/>
          <w:szCs w:val="24"/>
        </w:rPr>
        <w:t xml:space="preserve"> </w:t>
      </w:r>
      <w:r>
        <w:rPr>
          <w:rFonts w:ascii="Book Antiqua" w:hAnsi="Book Antiqua" w:cs="Book Antiqua"/>
          <w:i/>
          <w:iCs/>
          <w:w w:val="99"/>
          <w:sz w:val="24"/>
          <w:szCs w:val="24"/>
        </w:rPr>
        <w:t>445</w:t>
      </w:r>
      <w:r>
        <w:rPr>
          <w:rFonts w:ascii="Book Antiqua" w:hAnsi="Book Antiqua" w:cs="Book Antiqua"/>
          <w:i/>
          <w:iCs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i/>
          <w:iCs/>
          <w:sz w:val="24"/>
          <w:szCs w:val="24"/>
        </w:rPr>
        <w:t>2000)</w:t>
      </w:r>
    </w:p>
    <w:p w:rsidR="004C574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10"/>
          <w:szCs w:val="10"/>
        </w:rPr>
      </w:pPr>
    </w:p>
    <w:p w:rsidR="004C574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C574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C574D" w:rsidRDefault="004C574D" w:rsidP="004C574D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w w:val="99"/>
          <w:sz w:val="24"/>
          <w:szCs w:val="24"/>
        </w:rPr>
        <w:t>Il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 xml:space="preserve">la 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t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sc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it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w w:val="99"/>
          <w:sz w:val="24"/>
          <w:szCs w:val="24"/>
        </w:rPr>
        <w:t>o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nat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1"/>
          <w:w w:val="99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  <w:u w:val="single"/>
        </w:rPr>
        <w:tab/>
        <w:t xml:space="preserve"> </w:t>
      </w:r>
    </w:p>
    <w:p w:rsidR="004C574D" w:rsidRDefault="004C574D" w:rsidP="004C574D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u w:val="single"/>
        </w:rPr>
      </w:pPr>
    </w:p>
    <w:p w:rsidR="004C574D" w:rsidRDefault="004C574D" w:rsidP="004C574D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  <w:t xml:space="preserve">           </w:t>
      </w:r>
    </w:p>
    <w:p w:rsidR="004C574D" w:rsidRDefault="004C574D" w:rsidP="004C574D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u w:val="single"/>
        </w:rPr>
      </w:pPr>
    </w:p>
    <w:p w:rsidR="004C574D" w:rsidRDefault="004C574D" w:rsidP="004C574D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  <w:u w:val="single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-1"/>
          <w:sz w:val="24"/>
          <w:szCs w:val="24"/>
        </w:rPr>
        <w:t>s</w:t>
      </w:r>
      <w:r>
        <w:rPr>
          <w:rFonts w:ascii="Book Antiqua" w:hAnsi="Book Antiqua" w:cs="Book Antiqua"/>
          <w:sz w:val="24"/>
          <w:szCs w:val="24"/>
        </w:rPr>
        <w:t>ide</w:t>
      </w:r>
      <w:r>
        <w:rPr>
          <w:rFonts w:ascii="Book Antiqua" w:hAnsi="Book Antiqua" w:cs="Book Antiqua"/>
          <w:spacing w:val="-1"/>
          <w:sz w:val="24"/>
          <w:szCs w:val="24"/>
        </w:rPr>
        <w:t>n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pacing w:val="1"/>
          <w:sz w:val="24"/>
          <w:szCs w:val="24"/>
        </w:rPr>
        <w:t>/</w:t>
      </w:r>
      <w:r>
        <w:rPr>
          <w:rFonts w:ascii="Book Antiqua" w:hAnsi="Book Antiqua" w:cs="Book Antiqua"/>
          <w:sz w:val="24"/>
          <w:szCs w:val="24"/>
        </w:rPr>
        <w:t>d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pacing w:val="-1"/>
          <w:sz w:val="24"/>
          <w:szCs w:val="24"/>
        </w:rPr>
        <w:t>m</w:t>
      </w:r>
      <w:r>
        <w:rPr>
          <w:rFonts w:ascii="Book Antiqua" w:hAnsi="Book Antiqua" w:cs="Book Antiqua"/>
          <w:sz w:val="24"/>
          <w:szCs w:val="24"/>
        </w:rPr>
        <w:t>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z w:val="24"/>
          <w:szCs w:val="24"/>
        </w:rPr>
        <w:t>il</w:t>
      </w:r>
      <w:r>
        <w:rPr>
          <w:rFonts w:ascii="Book Antiqua" w:hAnsi="Book Antiqua" w:cs="Book Antiqua"/>
          <w:spacing w:val="-1"/>
          <w:sz w:val="24"/>
          <w:szCs w:val="24"/>
        </w:rPr>
        <w:t>i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/a  ________________________</w:t>
      </w:r>
      <w:r w:rsidRPr="004C574D"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 w:rsidRPr="004C574D">
        <w:rPr>
          <w:rFonts w:ascii="Book Antiqua" w:hAnsi="Book Antiqua" w:cs="Book Antiqua"/>
          <w:sz w:val="24"/>
          <w:szCs w:val="24"/>
        </w:rPr>
        <w:t>in</w:t>
      </w:r>
      <w:r w:rsidRPr="004C574D">
        <w:rPr>
          <w:rFonts w:ascii="Book Antiqua" w:hAnsi="Book Antiqua" w:cs="Book Antiqua"/>
          <w:spacing w:val="21"/>
          <w:sz w:val="24"/>
          <w:szCs w:val="24"/>
        </w:rPr>
        <w:t xml:space="preserve"> </w:t>
      </w:r>
      <w:r w:rsidRPr="004C574D">
        <w:rPr>
          <w:rFonts w:ascii="Book Antiqua" w:hAnsi="Book Antiqua" w:cs="Book Antiqua"/>
          <w:spacing w:val="1"/>
          <w:sz w:val="24"/>
          <w:szCs w:val="24"/>
        </w:rPr>
        <w:t>v</w:t>
      </w:r>
      <w:r w:rsidRPr="004C574D">
        <w:rPr>
          <w:rFonts w:ascii="Book Antiqua" w:hAnsi="Book Antiqua" w:cs="Book Antiqua"/>
          <w:sz w:val="24"/>
          <w:szCs w:val="24"/>
        </w:rPr>
        <w:t>ia</w:t>
      </w:r>
      <w:r w:rsidRPr="004C574D">
        <w:rPr>
          <w:rFonts w:ascii="Book Antiqua" w:hAnsi="Book Antiqua" w:cs="Book Antiqua"/>
          <w:spacing w:val="-1"/>
          <w:sz w:val="24"/>
          <w:szCs w:val="24"/>
        </w:rPr>
        <w:t xml:space="preserve"> </w:t>
      </w:r>
      <w:r w:rsidRPr="004C574D">
        <w:rPr>
          <w:rFonts w:ascii="Book Antiqua" w:hAnsi="Book Antiqua" w:cs="Book Antiqua"/>
          <w:spacing w:val="1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pacing w:val="1"/>
          <w:sz w:val="24"/>
          <w:szCs w:val="24"/>
          <w:u w:val="single"/>
        </w:rPr>
        <w:t xml:space="preserve">                              </w:t>
      </w:r>
      <w:r>
        <w:rPr>
          <w:rFonts w:ascii="Book Antiqua" w:hAnsi="Book Antiqua" w:cs="Book Antiqua"/>
          <w:sz w:val="24"/>
          <w:szCs w:val="24"/>
        </w:rPr>
        <w:t>n°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in qua</w:t>
      </w:r>
      <w:r>
        <w:rPr>
          <w:rFonts w:ascii="Book Antiqua" w:hAnsi="Book Antiqua" w:cs="Book Antiqua"/>
          <w:spacing w:val="-1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 xml:space="preserve">ità </w:t>
      </w:r>
      <w:r>
        <w:rPr>
          <w:rFonts w:ascii="Book Antiqua" w:hAnsi="Book Antiqua" w:cs="Book Antiqua"/>
          <w:w w:val="99"/>
          <w:sz w:val="24"/>
          <w:szCs w:val="24"/>
        </w:rPr>
        <w:t xml:space="preserve">di  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>
        <w:rPr>
          <w:rFonts w:ascii="Book Antiqua" w:hAnsi="Book Antiqua" w:cs="Book Antiqua"/>
          <w:sz w:val="24"/>
          <w:szCs w:val="24"/>
          <w:u w:val="single"/>
        </w:rPr>
        <w:tab/>
      </w:r>
    </w:p>
    <w:p w:rsidR="004C574D" w:rsidRDefault="004C574D" w:rsidP="004C574D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right="-3813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pe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pacing w:val="1"/>
          <w:sz w:val="24"/>
          <w:szCs w:val="24"/>
        </w:rPr>
        <w:t>t</w:t>
      </w:r>
      <w:r>
        <w:rPr>
          <w:rFonts w:ascii="Book Antiqua" w:hAnsi="Book Antiqua" w:cs="Book Antiqua"/>
          <w:spacing w:val="-1"/>
          <w:sz w:val="24"/>
          <w:szCs w:val="24"/>
        </w:rPr>
        <w:t>o</w:t>
      </w:r>
      <w:r>
        <w:rPr>
          <w:rFonts w:ascii="Book Antiqua" w:hAnsi="Book Antiqua" w:cs="Book Antiqua"/>
          <w:spacing w:val="1"/>
          <w:sz w:val="24"/>
          <w:szCs w:val="24"/>
        </w:rPr>
        <w:t>r</w:t>
      </w:r>
      <w:r>
        <w:rPr>
          <w:rFonts w:ascii="Book Antiqua" w:hAnsi="Book Antiqua" w:cs="Book Antiqua"/>
          <w:sz w:val="24"/>
          <w:szCs w:val="24"/>
        </w:rPr>
        <w:t>e</w:t>
      </w:r>
      <w:r>
        <w:rPr>
          <w:rFonts w:ascii="Book Antiqua" w:hAnsi="Book Antiqua" w:cs="Book Antiqua"/>
          <w:sz w:val="24"/>
          <w:szCs w:val="24"/>
        </w:rPr>
        <w:tab/>
        <w:t>e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nomi</w:t>
      </w:r>
      <w:r>
        <w:rPr>
          <w:rFonts w:ascii="Book Antiqua" w:hAnsi="Book Antiqua" w:cs="Book Antiqua"/>
          <w:spacing w:val="-1"/>
          <w:sz w:val="24"/>
          <w:szCs w:val="24"/>
        </w:rPr>
        <w:t>c</w:t>
      </w:r>
      <w:r>
        <w:rPr>
          <w:rFonts w:ascii="Book Antiqua" w:hAnsi="Book Antiqua" w:cs="Book Antiqua"/>
          <w:spacing w:val="1"/>
          <w:sz w:val="24"/>
          <w:szCs w:val="24"/>
        </w:rPr>
        <w:t>o</w:t>
      </w:r>
      <w:r>
        <w:rPr>
          <w:rFonts w:ascii="Book Antiqua" w:hAnsi="Book Antiqua" w:cs="Book Antiqua"/>
          <w:sz w:val="24"/>
          <w:szCs w:val="24"/>
        </w:rPr>
        <w:t>/</w:t>
      </w:r>
    </w:p>
    <w:p w:rsidR="004C574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Book Antiqua" w:hAnsi="Book Antiqua" w:cs="Book Antiqua"/>
          <w:b/>
          <w:bCs/>
          <w:sz w:val="24"/>
          <w:szCs w:val="24"/>
        </w:rPr>
      </w:pPr>
    </w:p>
    <w:p w:rsidR="004C574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Book Antiqua" w:hAnsi="Book Antiqua" w:cs="Book Antiqua"/>
          <w:b/>
          <w:bCs/>
          <w:spacing w:val="-6"/>
          <w:sz w:val="24"/>
          <w:szCs w:val="24"/>
        </w:rPr>
      </w:pPr>
      <w:r w:rsidRPr="00D736A1">
        <w:rPr>
          <w:rFonts w:ascii="Book Antiqua" w:hAnsi="Book Antiqua" w:cs="Book Antiqua"/>
          <w:b/>
          <w:bCs/>
          <w:sz w:val="24"/>
          <w:szCs w:val="24"/>
        </w:rPr>
        <w:t>D</w:t>
      </w:r>
      <w:r w:rsidRPr="00D736A1">
        <w:rPr>
          <w:rFonts w:ascii="Book Antiqua" w:hAnsi="Book Antiqua" w:cs="Book Antiqua"/>
          <w:b/>
          <w:bCs/>
          <w:spacing w:val="-1"/>
          <w:sz w:val="24"/>
          <w:szCs w:val="24"/>
        </w:rPr>
        <w:t>IC</w:t>
      </w:r>
      <w:r w:rsidRPr="00D736A1">
        <w:rPr>
          <w:rFonts w:ascii="Book Antiqua" w:hAnsi="Book Antiqua" w:cs="Book Antiqua"/>
          <w:b/>
          <w:bCs/>
          <w:sz w:val="24"/>
          <w:szCs w:val="24"/>
        </w:rPr>
        <w:t>H</w:t>
      </w:r>
      <w:r w:rsidRPr="00D736A1">
        <w:rPr>
          <w:rFonts w:ascii="Book Antiqua" w:hAnsi="Book Antiqua" w:cs="Book Antiqua"/>
          <w:b/>
          <w:bCs/>
          <w:spacing w:val="-1"/>
          <w:sz w:val="24"/>
          <w:szCs w:val="24"/>
        </w:rPr>
        <w:t>I</w:t>
      </w:r>
      <w:r w:rsidRPr="00D736A1">
        <w:rPr>
          <w:rFonts w:ascii="Book Antiqua" w:hAnsi="Book Antiqua" w:cs="Book Antiqua"/>
          <w:b/>
          <w:bCs/>
          <w:sz w:val="24"/>
          <w:szCs w:val="24"/>
        </w:rPr>
        <w:t>ARA</w:t>
      </w:r>
    </w:p>
    <w:p w:rsidR="004C574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pacing w:val="-6"/>
          <w:sz w:val="24"/>
          <w:szCs w:val="24"/>
        </w:rPr>
      </w:pPr>
    </w:p>
    <w:p w:rsidR="004C574D" w:rsidRPr="0018438F" w:rsidRDefault="004C574D" w:rsidP="0018438F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pacing w:val="-6"/>
          <w:sz w:val="24"/>
          <w:szCs w:val="24"/>
        </w:rPr>
      </w:pPr>
      <w:r w:rsidRPr="0018438F">
        <w:rPr>
          <w:rFonts w:ascii="Book Antiqua" w:hAnsi="Book Antiqua" w:cs="Book Antiqua"/>
          <w:b/>
          <w:bCs/>
          <w:spacing w:val="-6"/>
          <w:sz w:val="24"/>
          <w:szCs w:val="24"/>
        </w:rPr>
        <w:t>IL POSSESSO DEI SEGUENTI  REQUISITI DI CAPACITÀ ECONOMICO FINANZIARIA:</w:t>
      </w:r>
    </w:p>
    <w:p w:rsidR="00385C39" w:rsidRDefault="00385C39" w:rsidP="00385C39">
      <w:pPr>
        <w:spacing w:line="360" w:lineRule="auto"/>
        <w:jc w:val="both"/>
        <w:rPr>
          <w:b/>
        </w:rPr>
      </w:pPr>
    </w:p>
    <w:p w:rsidR="000C386E" w:rsidRPr="000C386E" w:rsidRDefault="000C386E" w:rsidP="000C386E">
      <w:pPr>
        <w:pStyle w:val="Corpotesto"/>
        <w:numPr>
          <w:ilvl w:val="0"/>
          <w:numId w:val="10"/>
        </w:numPr>
        <w:spacing w:beforeLines="20" w:before="48" w:afterLines="20" w:after="48"/>
        <w:rPr>
          <w:rFonts w:ascii="Book Antiqua" w:hAnsi="Book Antiqua"/>
        </w:rPr>
      </w:pPr>
      <w:r w:rsidRPr="000C386E">
        <w:rPr>
          <w:rFonts w:ascii="Book Antiqua" w:hAnsi="Book Antiqua"/>
        </w:rPr>
        <w:t>fatturato minimo annuo non inferiore ad € 180.000,00, di cui € 60.000,00  quale fatturato minimo nel settore di attività oggetto del presente appalto (</w:t>
      </w:r>
      <w:r w:rsidRPr="000C386E">
        <w:rPr>
          <w:rFonts w:ascii="Book Antiqua" w:hAnsi="Book Antiqua"/>
          <w:color w:val="000000"/>
          <w:spacing w:val="6"/>
        </w:rPr>
        <w:t>fornitura di materiale edile</w:t>
      </w:r>
      <w:r w:rsidRPr="000C386E">
        <w:rPr>
          <w:rFonts w:ascii="Book Antiqua" w:hAnsi="Book Antiqua"/>
        </w:rPr>
        <w:t>.);</w:t>
      </w:r>
    </w:p>
    <w:p w:rsidR="000C386E" w:rsidRPr="000C386E" w:rsidRDefault="000C386E" w:rsidP="000C38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</w:rPr>
      </w:pPr>
      <w:r w:rsidRPr="000C386E">
        <w:rPr>
          <w:rFonts w:ascii="Book Antiqua" w:hAnsi="Book Antiqua"/>
        </w:rPr>
        <w:t xml:space="preserve"> </w:t>
      </w:r>
      <w:r w:rsidRPr="000C386E">
        <w:rPr>
          <w:rFonts w:ascii="Book Antiqua" w:hAnsi="Book Antiqua"/>
          <w:bCs/>
          <w:color w:val="000000"/>
        </w:rPr>
        <w:t>informazioni sui conti annuali che evidenzino in particolare i rapporti tra attività e passività;</w:t>
      </w:r>
    </w:p>
    <w:p w:rsidR="000C386E" w:rsidRPr="000C386E" w:rsidRDefault="000C386E" w:rsidP="000C386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right="278"/>
        <w:jc w:val="both"/>
        <w:rPr>
          <w:rFonts w:ascii="Book Antiqua" w:hAnsi="Book Antiqua"/>
        </w:rPr>
      </w:pPr>
      <w:r w:rsidRPr="000C386E">
        <w:rPr>
          <w:rFonts w:ascii="Book Antiqua" w:hAnsi="Book Antiqua"/>
        </w:rPr>
        <w:t xml:space="preserve"> </w:t>
      </w:r>
      <w:r w:rsidRPr="000C386E">
        <w:rPr>
          <w:rFonts w:ascii="Book Antiqua" w:hAnsi="Book Antiqua"/>
        </w:rPr>
        <w:t xml:space="preserve">Polizza </w:t>
      </w:r>
      <w:r w:rsidRPr="000C386E">
        <w:rPr>
          <w:rFonts w:ascii="Book Antiqua" w:hAnsi="Book Antiqua"/>
        </w:rPr>
        <w:t xml:space="preserve"> assicurativa contro i rischi professionali.</w:t>
      </w:r>
    </w:p>
    <w:p w:rsidR="0018438F" w:rsidRDefault="0018438F" w:rsidP="00385C39">
      <w:pPr>
        <w:pStyle w:val="Corpotesto"/>
        <w:spacing w:beforeLines="20" w:before="48" w:afterLines="20" w:after="48"/>
        <w:rPr>
          <w:rFonts w:ascii="Book Antiqua" w:hAnsi="Book Antiqua"/>
          <w:b/>
        </w:rPr>
      </w:pPr>
    </w:p>
    <w:p w:rsidR="0018438F" w:rsidRPr="0018438F" w:rsidRDefault="0018438F" w:rsidP="0018438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18438F">
        <w:rPr>
          <w:rFonts w:ascii="Book Antiqua" w:hAnsi="Book Antiqua"/>
          <w:sz w:val="24"/>
          <w:szCs w:val="24"/>
        </w:rPr>
        <w:t>Allega la seguente documentazione :</w:t>
      </w:r>
    </w:p>
    <w:p w:rsidR="0018438F" w:rsidRPr="0018438F" w:rsidRDefault="0018438F" w:rsidP="001843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8438F" w:rsidRPr="0018438F" w:rsidRDefault="0018438F" w:rsidP="0018438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8438F">
        <w:rPr>
          <w:rFonts w:ascii="Book Antiqua" w:hAnsi="Book Antiqua"/>
          <w:sz w:val="24"/>
          <w:szCs w:val="24"/>
        </w:rPr>
        <w:t>bilanci o estratti del bilancio dell’impresa ovvero dichiarazione  sottoscritta in conformità alle disposizioni del D.P.R. 445/2000;</w:t>
      </w:r>
    </w:p>
    <w:p w:rsidR="0018438F" w:rsidRPr="0018438F" w:rsidRDefault="0018438F" w:rsidP="0018438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780"/>
        <w:jc w:val="both"/>
        <w:rPr>
          <w:rFonts w:ascii="Book Antiqua" w:hAnsi="Book Antiqua"/>
          <w:sz w:val="24"/>
          <w:szCs w:val="24"/>
        </w:rPr>
      </w:pPr>
      <w:r w:rsidRPr="0018438F">
        <w:rPr>
          <w:rFonts w:ascii="Book Antiqua" w:hAnsi="Book Antiqua"/>
          <w:sz w:val="24"/>
          <w:szCs w:val="24"/>
        </w:rPr>
        <w:t xml:space="preserve">copia della polizza assicurativa </w:t>
      </w:r>
      <w:r>
        <w:rPr>
          <w:rFonts w:ascii="Book Antiqua" w:hAnsi="Book Antiqua"/>
          <w:sz w:val="24"/>
          <w:szCs w:val="24"/>
        </w:rPr>
        <w:t xml:space="preserve">in corso di validità </w:t>
      </w:r>
      <w:r w:rsidRPr="0018438F">
        <w:rPr>
          <w:rFonts w:ascii="Book Antiqua" w:hAnsi="Book Antiqua"/>
          <w:sz w:val="24"/>
          <w:szCs w:val="24"/>
        </w:rPr>
        <w:t>contro i rischi professionali</w:t>
      </w:r>
    </w:p>
    <w:p w:rsidR="0018438F" w:rsidRDefault="0018438F" w:rsidP="0018438F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4"/>
          <w:szCs w:val="24"/>
        </w:rPr>
      </w:pPr>
    </w:p>
    <w:p w:rsidR="0018438F" w:rsidRDefault="0018438F" w:rsidP="0018438F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18438F" w:rsidRPr="0018438F" w:rsidRDefault="0018438F" w:rsidP="0018438F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pacing w:val="-6"/>
          <w:sz w:val="24"/>
          <w:szCs w:val="24"/>
        </w:rPr>
      </w:pPr>
      <w:r w:rsidRPr="0018438F">
        <w:rPr>
          <w:rFonts w:ascii="Book Antiqua" w:hAnsi="Book Antiqua" w:cs="Book Antiqua"/>
          <w:b/>
          <w:bCs/>
          <w:sz w:val="24"/>
          <w:szCs w:val="24"/>
        </w:rPr>
        <w:lastRenderedPageBreak/>
        <w:t>D</w:t>
      </w:r>
      <w:r w:rsidRPr="0018438F">
        <w:rPr>
          <w:rFonts w:ascii="Book Antiqua" w:hAnsi="Book Antiqua" w:cs="Book Antiqua"/>
          <w:b/>
          <w:bCs/>
          <w:spacing w:val="-1"/>
          <w:sz w:val="24"/>
          <w:szCs w:val="24"/>
        </w:rPr>
        <w:t>IC</w:t>
      </w:r>
      <w:r w:rsidRPr="0018438F">
        <w:rPr>
          <w:rFonts w:ascii="Book Antiqua" w:hAnsi="Book Antiqua" w:cs="Book Antiqua"/>
          <w:b/>
          <w:bCs/>
          <w:sz w:val="24"/>
          <w:szCs w:val="24"/>
        </w:rPr>
        <w:t>H</w:t>
      </w:r>
      <w:r w:rsidRPr="0018438F">
        <w:rPr>
          <w:rFonts w:ascii="Book Antiqua" w:hAnsi="Book Antiqua" w:cs="Book Antiqua"/>
          <w:b/>
          <w:bCs/>
          <w:spacing w:val="-1"/>
          <w:sz w:val="24"/>
          <w:szCs w:val="24"/>
        </w:rPr>
        <w:t>I</w:t>
      </w:r>
      <w:r w:rsidRPr="0018438F">
        <w:rPr>
          <w:rFonts w:ascii="Book Antiqua" w:hAnsi="Book Antiqua" w:cs="Book Antiqua"/>
          <w:b/>
          <w:bCs/>
          <w:sz w:val="24"/>
          <w:szCs w:val="24"/>
        </w:rPr>
        <w:t>ARA</w:t>
      </w:r>
    </w:p>
    <w:p w:rsidR="0018438F" w:rsidRPr="0018438F" w:rsidRDefault="0018438F" w:rsidP="00385C39">
      <w:pPr>
        <w:pStyle w:val="Corpotesto"/>
        <w:spacing w:beforeLines="20" w:before="48" w:afterLines="20" w:after="48"/>
        <w:rPr>
          <w:rFonts w:ascii="Book Antiqua" w:hAnsi="Book Antiqua"/>
          <w:b/>
        </w:rPr>
      </w:pPr>
    </w:p>
    <w:p w:rsidR="00385C39" w:rsidRPr="00385C39" w:rsidRDefault="00385C39" w:rsidP="0018438F">
      <w:pPr>
        <w:pStyle w:val="Corpotesto"/>
        <w:numPr>
          <w:ilvl w:val="0"/>
          <w:numId w:val="11"/>
        </w:numPr>
        <w:spacing w:beforeLines="20" w:before="48" w:afterLines="20" w:after="48"/>
        <w:rPr>
          <w:rFonts w:ascii="Book Antiqua" w:hAnsi="Book Antiqua"/>
          <w:b/>
        </w:rPr>
      </w:pPr>
      <w:r w:rsidRPr="00385C39">
        <w:rPr>
          <w:rFonts w:ascii="Book Antiqua" w:hAnsi="Book Antiqua" w:cs="Book Antiqua"/>
          <w:b/>
          <w:bCs/>
          <w:spacing w:val="-6"/>
        </w:rPr>
        <w:t xml:space="preserve">IL POSSESSO DEI SEGUENTI  REQUISITI DI </w:t>
      </w:r>
      <w:r w:rsidRPr="00385C39">
        <w:rPr>
          <w:rFonts w:ascii="Book Antiqua" w:hAnsi="Book Antiqua"/>
          <w:b/>
        </w:rPr>
        <w:t xml:space="preserve">CAPACITÀ TECNICA E PROFESSIONALE </w:t>
      </w:r>
      <w:r w:rsidR="0018438F">
        <w:rPr>
          <w:rFonts w:ascii="Book Antiqua" w:hAnsi="Book Antiqua"/>
          <w:b/>
        </w:rPr>
        <w:t>:</w:t>
      </w:r>
    </w:p>
    <w:p w:rsidR="00385C39" w:rsidRPr="00385C39" w:rsidRDefault="00385C39" w:rsidP="00385C39">
      <w:pPr>
        <w:pStyle w:val="Corpotesto"/>
        <w:spacing w:beforeLines="20" w:before="48" w:afterLines="20" w:after="48"/>
        <w:rPr>
          <w:rFonts w:ascii="Book Antiqua" w:hAnsi="Book Antiqua"/>
          <w:b/>
        </w:rPr>
      </w:pPr>
    </w:p>
    <w:p w:rsidR="000C386E" w:rsidRPr="000C386E" w:rsidRDefault="000C386E" w:rsidP="000C386E">
      <w:pPr>
        <w:pStyle w:val="Corpotesto"/>
        <w:numPr>
          <w:ilvl w:val="0"/>
          <w:numId w:val="8"/>
        </w:numPr>
        <w:spacing w:beforeLines="20" w:before="48" w:afterLines="20" w:after="48"/>
        <w:rPr>
          <w:rFonts w:ascii="Book Antiqua" w:hAnsi="Book Antiqua"/>
        </w:rPr>
      </w:pPr>
      <w:r w:rsidRPr="000C386E">
        <w:rPr>
          <w:rFonts w:ascii="Book Antiqua" w:hAnsi="Book Antiqua"/>
        </w:rPr>
        <w:t>elenco delle  principali  forniture analoghe all’oggetto dell’appalto realizzate  negli ultimi tre esercizi ( 2014 – 2015-2016) con indicazione degli importi, date e destinatari pubblici o privati;</w:t>
      </w:r>
    </w:p>
    <w:p w:rsidR="000C386E" w:rsidRPr="000C386E" w:rsidRDefault="000C386E" w:rsidP="000C386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0C386E">
        <w:rPr>
          <w:rFonts w:ascii="Book Antiqua" w:hAnsi="Book Antiqua"/>
          <w:color w:val="000000"/>
          <w:sz w:val="24"/>
          <w:szCs w:val="24"/>
        </w:rPr>
        <w:t xml:space="preserve">certificazione </w:t>
      </w:r>
      <w:r w:rsidRPr="000C386E">
        <w:rPr>
          <w:rFonts w:ascii="Book Antiqua" w:hAnsi="Book Antiqua"/>
          <w:color w:val="000000"/>
          <w:sz w:val="24"/>
          <w:szCs w:val="24"/>
        </w:rPr>
        <w:t>di Qualità, in corso di validità, conforme alla Norma UNI EN ISO 9001:2000 e successive, con relativa certificazione specifica concernente il</w:t>
      </w:r>
      <w:r w:rsidRPr="000C386E">
        <w:rPr>
          <w:rFonts w:ascii="Book Antiqua" w:hAnsi="Book Antiqua"/>
          <w:sz w:val="24"/>
          <w:szCs w:val="24"/>
        </w:rPr>
        <w:t xml:space="preserve"> possesso delle risorse umane e tecniche e l'esperienza necessarie per eseguire l'appalto con un adeguato standard di qualità</w:t>
      </w:r>
      <w:r w:rsidRPr="000C386E">
        <w:rPr>
          <w:rFonts w:ascii="Book Antiqua" w:hAnsi="Book Antiqua" w:cs="Tahoma"/>
          <w:sz w:val="24"/>
          <w:szCs w:val="24"/>
        </w:rPr>
        <w:t xml:space="preserve">. </w:t>
      </w:r>
    </w:p>
    <w:p w:rsidR="000C386E" w:rsidRPr="000C386E" w:rsidRDefault="000C386E" w:rsidP="000C386E">
      <w:pPr>
        <w:pStyle w:val="Paragrafoelenco"/>
        <w:numPr>
          <w:ilvl w:val="0"/>
          <w:numId w:val="8"/>
        </w:numPr>
        <w:jc w:val="both"/>
        <w:rPr>
          <w:rFonts w:ascii="Book Antiqua" w:hAnsi="Book Antiqua"/>
          <w:sz w:val="24"/>
          <w:szCs w:val="24"/>
        </w:rPr>
      </w:pPr>
      <w:r w:rsidRPr="000C386E">
        <w:rPr>
          <w:rFonts w:ascii="Book Antiqua" w:hAnsi="Book Antiqua"/>
          <w:sz w:val="24"/>
          <w:szCs w:val="24"/>
        </w:rPr>
        <w:t>certificazione secondo la norma ISO14001 o secondo norme di gestione ambientale basate sulle pertinenti norme europee o internazionali, certificate da organismi di valutazione della conformità.</w:t>
      </w:r>
    </w:p>
    <w:p w:rsidR="00385C39" w:rsidRDefault="00385C39" w:rsidP="00385C3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8438F" w:rsidRDefault="0018438F" w:rsidP="0018438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C574D" w:rsidRDefault="004C574D" w:rsidP="004C574D">
      <w:pPr>
        <w:widowControl w:val="0"/>
        <w:autoSpaceDE w:val="0"/>
        <w:autoSpaceDN w:val="0"/>
        <w:adjustRightInd w:val="0"/>
        <w:spacing w:after="0" w:line="240" w:lineRule="auto"/>
      </w:pPr>
    </w:p>
    <w:p w:rsidR="00446FBB" w:rsidRPr="00AF5429" w:rsidRDefault="00446FBB" w:rsidP="00446FBB">
      <w:pPr>
        <w:widowControl w:val="0"/>
        <w:tabs>
          <w:tab w:val="left" w:pos="2900"/>
          <w:tab w:val="left" w:pos="4660"/>
        </w:tabs>
        <w:autoSpaceDE w:val="0"/>
        <w:autoSpaceDN w:val="0"/>
        <w:adjustRightInd w:val="0"/>
        <w:spacing w:before="13" w:after="0" w:line="240" w:lineRule="auto"/>
        <w:ind w:left="501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 xml:space="preserve"> lì, </w:t>
      </w:r>
      <w:r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  <w:u w:val="single"/>
        </w:rPr>
        <w:tab/>
      </w:r>
      <w:bookmarkStart w:id="0" w:name="_GoBack"/>
      <w:bookmarkEnd w:id="0"/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before="45" w:after="0" w:line="287" w:lineRule="exact"/>
        <w:ind w:left="1756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l</w:t>
      </w:r>
      <w:r w:rsidRPr="00AF5429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u</w:t>
      </w:r>
      <w:r w:rsidRPr="00AF5429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>o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go</w:t>
      </w:r>
      <w:r w:rsidRPr="00AF5429">
        <w:rPr>
          <w:rFonts w:ascii="Bookman Old Style" w:hAnsi="Bookman Old Style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e d</w:t>
      </w:r>
      <w:r w:rsidRPr="00AF5429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>a</w:t>
      </w:r>
      <w:r w:rsidRPr="00AF5429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t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)</w:t>
      </w: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before="13" w:after="0" w:line="287" w:lineRule="exact"/>
        <w:ind w:left="6003" w:right="-20"/>
        <w:rPr>
          <w:rFonts w:ascii="Bookman Old Style" w:hAnsi="Bookman Old Style" w:cs="Book Antiqua"/>
          <w:color w:val="000000"/>
          <w:sz w:val="24"/>
          <w:szCs w:val="24"/>
        </w:rPr>
      </w:pPr>
      <w:r w:rsidRPr="00AF5429">
        <w:rPr>
          <w:rFonts w:ascii="Bookman Old Style" w:hAnsi="Bookman Old Style" w:cs="Book Antiqua"/>
          <w:color w:val="000000"/>
          <w:sz w:val="24"/>
          <w:szCs w:val="24"/>
        </w:rPr>
        <w:t>IL</w:t>
      </w:r>
      <w:r w:rsidRPr="00AF5429">
        <w:rPr>
          <w:rFonts w:ascii="Bookman Old Style" w:hAnsi="Bookman Old Style" w:cs="Book Antiqua"/>
          <w:color w:val="000000"/>
          <w:spacing w:val="-2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DICHI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A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R</w:t>
      </w:r>
      <w:r w:rsidRPr="00AF5429">
        <w:rPr>
          <w:rFonts w:ascii="Bookman Old Style" w:hAnsi="Bookman Old Style" w:cs="Book Antiqua"/>
          <w:color w:val="000000"/>
          <w:spacing w:val="1"/>
          <w:sz w:val="24"/>
          <w:szCs w:val="24"/>
        </w:rPr>
        <w:t>A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N</w: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E</w:t>
      </w: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before="13" w:after="0" w:line="240" w:lineRule="auto"/>
        <w:ind w:left="6077" w:right="-20"/>
        <w:rPr>
          <w:rFonts w:ascii="Bookman Old Style" w:hAnsi="Bookman Old Style" w:cs="Book Antiqua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-47625</wp:posOffset>
                </wp:positionV>
                <wp:extent cx="3352800" cy="1270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0"/>
                        </a:xfrm>
                        <a:custGeom>
                          <a:avLst/>
                          <a:gdLst>
                            <a:gd name="T0" fmla="*/ 0 w 5280"/>
                            <a:gd name="T1" fmla="*/ 0 h 20"/>
                            <a:gd name="T2" fmla="*/ 5280 w 5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80" h="2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3.45pt,-3.75pt,527.45pt,-3.75pt" coordsize="5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" o:allowincell="f" filled="f" strokeweight=".6pt">
                <v:path arrowok="t" o:connecttype="custom" o:connectlocs="0,0;3352800,0" o:connectangles="0,0"/>
                <w10:wrap anchorx="page"/>
              </v:polyline>
            </w:pict>
          </mc:Fallback>
        </mc:AlternateContent>
      </w:r>
      <w:r w:rsidRPr="00AF5429">
        <w:rPr>
          <w:rFonts w:ascii="Bookman Old Style" w:hAnsi="Bookman Old Style" w:cs="Book Antiqua"/>
          <w:color w:val="000000"/>
          <w:spacing w:val="-1"/>
          <w:sz w:val="24"/>
          <w:szCs w:val="24"/>
        </w:rPr>
        <w:t>(</w:t>
      </w:r>
      <w:r w:rsidRPr="00AF5429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F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ir</w:t>
      </w:r>
      <w:r w:rsidRPr="00AF5429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>m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i/>
          <w:iCs/>
          <w:color w:val="000000"/>
          <w:spacing w:val="-6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per</w:t>
      </w:r>
      <w:r w:rsidRPr="00AF5429">
        <w:rPr>
          <w:rFonts w:ascii="Bookman Old Style" w:hAnsi="Bookman Old Style" w:cs="Book Antiqua"/>
          <w:i/>
          <w:iCs/>
          <w:color w:val="000000"/>
          <w:spacing w:val="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i/>
          <w:iCs/>
          <w:color w:val="000000"/>
          <w:sz w:val="24"/>
          <w:szCs w:val="24"/>
        </w:rPr>
        <w:t>estes</w:t>
      </w:r>
      <w:r w:rsidRPr="00AF5429">
        <w:rPr>
          <w:rFonts w:ascii="Bookman Old Style" w:hAnsi="Bookman Old Style" w:cs="Book Antiqua"/>
          <w:i/>
          <w:iCs/>
          <w:color w:val="000000"/>
          <w:spacing w:val="-1"/>
          <w:sz w:val="24"/>
          <w:szCs w:val="24"/>
        </w:rPr>
        <w:t>o</w:t>
      </w:r>
      <w:r w:rsidRPr="00AF5429">
        <w:rPr>
          <w:rFonts w:ascii="Bookman Old Style" w:hAnsi="Bookman Old Style" w:cs="Book Antiqua"/>
          <w:color w:val="000000"/>
          <w:sz w:val="24"/>
          <w:szCs w:val="24"/>
        </w:rPr>
        <w:t>)</w:t>
      </w: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after="0" w:line="330" w:lineRule="atLeast"/>
        <w:ind w:left="100" w:right="58"/>
        <w:rPr>
          <w:rFonts w:ascii="Bookman Old Style" w:hAnsi="Bookman Old Style" w:cs="Book Antiqua"/>
          <w:color w:val="000000"/>
          <w:sz w:val="24"/>
          <w:szCs w:val="24"/>
        </w:rPr>
      </w:pP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N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.B. Al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l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g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are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al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l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pr</w:t>
      </w:r>
      <w:r w:rsidRPr="00AF542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e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s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en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</w:t>
      </w:r>
      <w:r w:rsidRPr="00AF5429">
        <w:rPr>
          <w:rFonts w:ascii="Bookman Old Style" w:hAnsi="Bookman Old Style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p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i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f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to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s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a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ic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b/>
          <w:bCs/>
          <w:color w:val="000000"/>
          <w:spacing w:val="3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un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do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umen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pacing w:val="-8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AF5429">
        <w:rPr>
          <w:rFonts w:ascii="Bookman Old Style" w:hAnsi="Bookman Old Style" w:cs="Book Antiqua"/>
          <w:b/>
          <w:bCs/>
          <w:color w:val="000000"/>
          <w:spacing w:val="8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i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den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à</w:t>
      </w:r>
      <w:r w:rsidRPr="00AF5429">
        <w:rPr>
          <w:rFonts w:ascii="Bookman Old Style" w:hAnsi="Bookman Old Style" w:cs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pacing w:val="3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eq</w:t>
      </w:r>
      <w:r w:rsidRPr="00AF542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u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p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l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l</w:t>
      </w:r>
      <w:r w:rsidRPr="00AF542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e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n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e do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umen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pacing w:val="-10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di</w:t>
      </w:r>
      <w:r w:rsidRPr="00AF5429">
        <w:rPr>
          <w:rFonts w:ascii="Bookman Old Style" w:hAnsi="Bookman Old Style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ri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o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no</w:t>
      </w:r>
      <w:r w:rsidRPr="00AF5429">
        <w:rPr>
          <w:rFonts w:ascii="Bookman Old Style" w:hAnsi="Bookman Old Style" w:cs="Book Antiqua"/>
          <w:b/>
          <w:bCs/>
          <w:color w:val="000000"/>
          <w:spacing w:val="1"/>
          <w:sz w:val="24"/>
          <w:szCs w:val="24"/>
        </w:rPr>
        <w:t>s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c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ime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n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to</w:t>
      </w:r>
      <w:r w:rsidRPr="00AF5429">
        <w:rPr>
          <w:rFonts w:ascii="Bookman Old Style" w:hAnsi="Bookman Old Style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del</w:t>
      </w:r>
      <w:r w:rsidRPr="00AF5429">
        <w:rPr>
          <w:rFonts w:ascii="Bookman Old Style" w:hAnsi="Bookman Old Style" w:cs="Book Antiqua"/>
          <w:b/>
          <w:bCs/>
          <w:color w:val="000000"/>
          <w:spacing w:val="-4"/>
          <w:sz w:val="24"/>
          <w:szCs w:val="24"/>
        </w:rPr>
        <w:t xml:space="preserve"> 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firma</w:t>
      </w:r>
      <w:r w:rsidRPr="00AF5429">
        <w:rPr>
          <w:rFonts w:ascii="Bookman Old Style" w:hAnsi="Bookman Old Style" w:cs="Book Antiqua"/>
          <w:b/>
          <w:bCs/>
          <w:color w:val="000000"/>
          <w:spacing w:val="-1"/>
          <w:sz w:val="24"/>
          <w:szCs w:val="24"/>
        </w:rPr>
        <w:t>t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a</w:t>
      </w:r>
      <w:r w:rsidRPr="00AF5429">
        <w:rPr>
          <w:rFonts w:ascii="Bookman Old Style" w:hAnsi="Bookman Old Style" w:cs="Book Antiqua"/>
          <w:b/>
          <w:bCs/>
          <w:color w:val="000000"/>
          <w:spacing w:val="2"/>
          <w:sz w:val="24"/>
          <w:szCs w:val="24"/>
        </w:rPr>
        <w:t>r</w:t>
      </w:r>
      <w:r w:rsidRPr="00AF5429">
        <w:rPr>
          <w:rFonts w:ascii="Bookman Old Style" w:hAnsi="Bookman Old Style" w:cs="Book Antiqua"/>
          <w:b/>
          <w:bCs/>
          <w:color w:val="000000"/>
          <w:sz w:val="24"/>
          <w:szCs w:val="24"/>
        </w:rPr>
        <w:t>io.</w:t>
      </w: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46FBB" w:rsidRPr="00AF5429" w:rsidRDefault="00446FBB" w:rsidP="00446FBB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 Antiqua"/>
          <w:color w:val="000000"/>
          <w:sz w:val="24"/>
          <w:szCs w:val="24"/>
        </w:rPr>
      </w:pPr>
    </w:p>
    <w:p w:rsidR="004C574D" w:rsidRPr="004C574D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C574D" w:rsidRPr="00446FBB" w:rsidRDefault="004C574D" w:rsidP="004C574D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 w:rsidRPr="00446FBB">
        <w:rPr>
          <w:rFonts w:ascii="Book Antiqua" w:hAnsi="Book Antiqua"/>
          <w:sz w:val="24"/>
          <w:szCs w:val="24"/>
        </w:rPr>
        <w:tab/>
      </w:r>
    </w:p>
    <w:sectPr w:rsidR="004C574D" w:rsidRPr="00446FB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C3" w:rsidRDefault="0018438F">
      <w:pPr>
        <w:spacing w:after="0" w:line="240" w:lineRule="auto"/>
      </w:pPr>
      <w:r>
        <w:separator/>
      </w:r>
    </w:p>
  </w:endnote>
  <w:endnote w:type="continuationSeparator" w:id="0">
    <w:p w:rsidR="008478C3" w:rsidRDefault="0018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6F" w:rsidRDefault="004C574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F573473" wp14:editId="1F83E071">
              <wp:simplePos x="0" y="0"/>
              <wp:positionH relativeFrom="page">
                <wp:posOffset>3759835</wp:posOffset>
              </wp:positionH>
              <wp:positionV relativeFrom="page">
                <wp:posOffset>10055225</wp:posOffset>
              </wp:positionV>
              <wp:extent cx="113665" cy="1517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96F" w:rsidRDefault="00446FB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C386E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96.05pt;margin-top:791.75pt;width:8.9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" o:allowincell="f" filled="f" stroked="f">
              <v:textbox inset="0,0,0,0">
                <w:txbxContent>
                  <w:p w:rsidR="004A396F" w:rsidRDefault="00446FB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0C386E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C3" w:rsidRDefault="0018438F">
      <w:pPr>
        <w:spacing w:after="0" w:line="240" w:lineRule="auto"/>
      </w:pPr>
      <w:r>
        <w:separator/>
      </w:r>
    </w:p>
  </w:footnote>
  <w:footnote w:type="continuationSeparator" w:id="0">
    <w:p w:rsidR="008478C3" w:rsidRDefault="0018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57C"/>
    <w:multiLevelType w:val="hybridMultilevel"/>
    <w:tmpl w:val="DB26EB34"/>
    <w:lvl w:ilvl="0" w:tplc="45145F0C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750"/>
    <w:multiLevelType w:val="hybridMultilevel"/>
    <w:tmpl w:val="67465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417F1"/>
    <w:multiLevelType w:val="hybridMultilevel"/>
    <w:tmpl w:val="722C6B2A"/>
    <w:lvl w:ilvl="0" w:tplc="0410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59B5775"/>
    <w:multiLevelType w:val="hybridMultilevel"/>
    <w:tmpl w:val="DC8A3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21CF"/>
    <w:multiLevelType w:val="hybridMultilevel"/>
    <w:tmpl w:val="ABC09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3079A"/>
    <w:multiLevelType w:val="hybridMultilevel"/>
    <w:tmpl w:val="D8FE1BCE"/>
    <w:lvl w:ilvl="0" w:tplc="F3CC6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E65DE"/>
    <w:multiLevelType w:val="hybridMultilevel"/>
    <w:tmpl w:val="8990F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22FED"/>
    <w:multiLevelType w:val="hybridMultilevel"/>
    <w:tmpl w:val="CCB27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534E3"/>
    <w:multiLevelType w:val="hybridMultilevel"/>
    <w:tmpl w:val="3146A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65EB4"/>
    <w:multiLevelType w:val="hybridMultilevel"/>
    <w:tmpl w:val="98626FFE"/>
    <w:lvl w:ilvl="0" w:tplc="FEFC9994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0">
    <w:nsid w:val="74330B91"/>
    <w:multiLevelType w:val="hybridMultilevel"/>
    <w:tmpl w:val="5FC6CA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4D"/>
    <w:rsid w:val="000C386E"/>
    <w:rsid w:val="0018438F"/>
    <w:rsid w:val="0028201B"/>
    <w:rsid w:val="00385C39"/>
    <w:rsid w:val="003C0D20"/>
    <w:rsid w:val="003C71EB"/>
    <w:rsid w:val="00446FBB"/>
    <w:rsid w:val="004C574D"/>
    <w:rsid w:val="00512680"/>
    <w:rsid w:val="007A18FA"/>
    <w:rsid w:val="00817F91"/>
    <w:rsid w:val="008478C3"/>
    <w:rsid w:val="008D7C19"/>
    <w:rsid w:val="00A72FD7"/>
    <w:rsid w:val="00AE0C12"/>
    <w:rsid w:val="00D26F84"/>
    <w:rsid w:val="00E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74D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574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85C3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85C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C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85C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8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74D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574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85C3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85C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5C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85C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8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3728-E528-4ECA-8736-21C8DC25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Orlando</dc:creator>
  <cp:lastModifiedBy>Donatella Orlando</cp:lastModifiedBy>
  <cp:revision>14</cp:revision>
  <dcterms:created xsi:type="dcterms:W3CDTF">2017-02-23T11:08:00Z</dcterms:created>
  <dcterms:modified xsi:type="dcterms:W3CDTF">2018-01-18T14:10:00Z</dcterms:modified>
</cp:coreProperties>
</file>